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E67E8" w14:textId="77777777" w:rsidR="009A51BB" w:rsidRDefault="00EB0634">
      <w:r>
        <w:t>KASBO Minutes 5/21/2020</w:t>
      </w:r>
    </w:p>
    <w:p w14:paraId="6614F929" w14:textId="77777777" w:rsidR="00EB0634" w:rsidRDefault="00EB0634"/>
    <w:p w14:paraId="4DA7777B" w14:textId="77777777" w:rsidR="00EB0634" w:rsidRDefault="00EB0634" w:rsidP="00EB0634">
      <w:pPr>
        <w:rPr>
          <w:b/>
        </w:rPr>
      </w:pPr>
      <w:r>
        <w:rPr>
          <w:b/>
        </w:rPr>
        <w:t>KASBO Board Agenda – 21 May 2020</w:t>
      </w:r>
    </w:p>
    <w:p w14:paraId="2C9F7E81" w14:textId="77777777" w:rsidR="00EB0634" w:rsidRDefault="00EB0634" w:rsidP="00EB0634">
      <w:pPr>
        <w:rPr>
          <w:b/>
        </w:rPr>
      </w:pPr>
    </w:p>
    <w:p w14:paraId="7DC4E603" w14:textId="77777777" w:rsidR="00EB0634" w:rsidRPr="0083251F" w:rsidRDefault="00EB0634" w:rsidP="00EB0634">
      <w:pPr>
        <w:rPr>
          <w:b/>
        </w:rPr>
      </w:pPr>
      <w:r>
        <w:rPr>
          <w:b/>
        </w:rPr>
        <w:t>Zoom Meeting – 2:45 pm, Thursday, 21 May 2020</w:t>
      </w:r>
    </w:p>
    <w:p w14:paraId="05B9086A" w14:textId="77777777" w:rsidR="00EB0634" w:rsidRDefault="00EB0634" w:rsidP="00EB0634"/>
    <w:p w14:paraId="26847FC9" w14:textId="77777777" w:rsidR="00EB0634" w:rsidRDefault="00EB0634" w:rsidP="00EB0634">
      <w:r>
        <w:t xml:space="preserve">Attendance:  Tracey Moerer, </w:t>
      </w:r>
      <w:r w:rsidR="00E0408E">
        <w:t>Merle Hastert, Michael Speer, Rob Balsters, Julie Stucky, Diane Ney, Eric Hansen, Debbie Walburn, Khris Thexton, Eric Hansen, Jimmy Hay, John Hutchinson, Clint Schutte, Matt Morford, Jason Gil</w:t>
      </w:r>
      <w:r w:rsidR="00501042">
        <w:t>l</w:t>
      </w:r>
      <w:r w:rsidR="00E0408E">
        <w:t>am, Wayne Ryan</w:t>
      </w:r>
      <w:r w:rsidR="003D2EC7">
        <w:t>, Betty Greer</w:t>
      </w:r>
      <w:r w:rsidR="00270398">
        <w:t>, Dustin Avey</w:t>
      </w:r>
    </w:p>
    <w:p w14:paraId="4426FB1D" w14:textId="77777777" w:rsidR="00EB0634" w:rsidRDefault="00EB0634" w:rsidP="00EB0634"/>
    <w:p w14:paraId="267C711C" w14:textId="77777777" w:rsidR="00EB0634" w:rsidRDefault="00EB0634" w:rsidP="00EB0634">
      <w:pPr>
        <w:spacing w:line="276" w:lineRule="auto"/>
      </w:pPr>
      <w:r>
        <w:t>Call to Order – Eric</w:t>
      </w:r>
      <w:r w:rsidR="00E0408E">
        <w:t xml:space="preserve"> at 2:48</w:t>
      </w:r>
    </w:p>
    <w:p w14:paraId="0F0C1664" w14:textId="77777777" w:rsidR="00EB0634" w:rsidRDefault="00EB0634" w:rsidP="00EB0634">
      <w:pPr>
        <w:spacing w:line="276" w:lineRule="auto"/>
      </w:pPr>
      <w:r>
        <w:t>Approval of Agenda – Eric</w:t>
      </w:r>
      <w:r w:rsidR="00E0408E">
        <w:t xml:space="preserve"> – Merle motioned, Michael 2</w:t>
      </w:r>
      <w:r w:rsidR="00E0408E" w:rsidRPr="00E0408E">
        <w:rPr>
          <w:vertAlign w:val="superscript"/>
        </w:rPr>
        <w:t>nd</w:t>
      </w:r>
      <w:r w:rsidR="00E0408E">
        <w:t xml:space="preserve"> – passed</w:t>
      </w:r>
    </w:p>
    <w:p w14:paraId="5DC3BE49" w14:textId="77777777" w:rsidR="00E0408E" w:rsidRDefault="00E0408E" w:rsidP="00EB0634">
      <w:pPr>
        <w:spacing w:line="276" w:lineRule="auto"/>
      </w:pPr>
      <w:r>
        <w:t>Welcomed the new board of directors – Julie Stucky and Matt Morford</w:t>
      </w:r>
    </w:p>
    <w:p w14:paraId="3967ED0F" w14:textId="77777777" w:rsidR="00E0408E" w:rsidRDefault="00E0408E" w:rsidP="00EB0634">
      <w:pPr>
        <w:spacing w:line="276" w:lineRule="auto"/>
      </w:pPr>
    </w:p>
    <w:p w14:paraId="62FE198F" w14:textId="77777777" w:rsidR="00EB0634" w:rsidRDefault="00EB0634" w:rsidP="00EB0634">
      <w:pPr>
        <w:spacing w:line="276" w:lineRule="auto"/>
      </w:pPr>
      <w:r>
        <w:t xml:space="preserve">Approval of 10 January 2020 KASBO Board Meeting Minutes – </w:t>
      </w:r>
      <w:r w:rsidR="003D2EC7">
        <w:t>Moved – Clint, Second Jimmy, passed</w:t>
      </w:r>
    </w:p>
    <w:p w14:paraId="49277D3B" w14:textId="77777777" w:rsidR="00E0408E" w:rsidRDefault="00E0408E" w:rsidP="00EB0634">
      <w:pPr>
        <w:spacing w:line="276" w:lineRule="auto"/>
      </w:pPr>
    </w:p>
    <w:p w14:paraId="0AFC2B0F" w14:textId="77777777" w:rsidR="00EB0634" w:rsidRDefault="00EB0634" w:rsidP="00EB0634">
      <w:pPr>
        <w:spacing w:line="276" w:lineRule="auto"/>
      </w:pPr>
      <w:r>
        <w:t xml:space="preserve">Approval of Treasurer’s Report – </w:t>
      </w:r>
      <w:proofErr w:type="gramStart"/>
      <w:r>
        <w:t xml:space="preserve">Diane </w:t>
      </w:r>
      <w:r w:rsidR="003D2EC7">
        <w:t xml:space="preserve"> -</w:t>
      </w:r>
      <w:proofErr w:type="gramEnd"/>
      <w:r w:rsidR="003D2EC7">
        <w:t xml:space="preserve"> Michael Moved, Merle seconded, passed</w:t>
      </w:r>
    </w:p>
    <w:p w14:paraId="070CA423" w14:textId="77777777" w:rsidR="003D2EC7" w:rsidRDefault="003D2EC7" w:rsidP="00EB0634">
      <w:pPr>
        <w:spacing w:line="276" w:lineRule="auto"/>
      </w:pPr>
    </w:p>
    <w:p w14:paraId="0B018359" w14:textId="77777777" w:rsidR="00EB0634" w:rsidRPr="00B77510" w:rsidRDefault="00EB0634" w:rsidP="00EB0634">
      <w:pPr>
        <w:spacing w:line="276" w:lineRule="auto"/>
      </w:pPr>
      <w:r w:rsidRPr="00B77510">
        <w:t>KASBO school finance working group discussion</w:t>
      </w:r>
      <w:r w:rsidR="003D2EC7" w:rsidRPr="00B77510">
        <w:t xml:space="preserve"> – Doug Maxwell would like to put a group together – Rob would like to do this in conjunction with USA – Rob will contact G.A. </w:t>
      </w:r>
      <w:proofErr w:type="spellStart"/>
      <w:r w:rsidR="003D2EC7" w:rsidRPr="00B77510">
        <w:t>Buie</w:t>
      </w:r>
      <w:proofErr w:type="spellEnd"/>
      <w:r w:rsidR="003D2EC7" w:rsidRPr="00B77510">
        <w:t xml:space="preserve"> and then bring in </w:t>
      </w:r>
      <w:r w:rsidR="00270398">
        <w:t xml:space="preserve">John Heim, </w:t>
      </w:r>
      <w:r w:rsidR="003D2EC7" w:rsidRPr="00B77510">
        <w:t xml:space="preserve">KASB and </w:t>
      </w:r>
      <w:r w:rsidR="00270398">
        <w:t xml:space="preserve">Craig and Dale, </w:t>
      </w:r>
      <w:r w:rsidR="003D2EC7" w:rsidRPr="00B77510">
        <w:t>KSDE.</w:t>
      </w:r>
      <w:r w:rsidR="00B77510">
        <w:t xml:space="preserve">  </w:t>
      </w:r>
      <w:r w:rsidR="00270398">
        <w:t>Don’t duplicate efforts, all be on the same team.  But KASBO should be a part of the conversation.</w:t>
      </w:r>
    </w:p>
    <w:p w14:paraId="54189C63" w14:textId="77777777" w:rsidR="003D2EC7" w:rsidRPr="00CD759F" w:rsidRDefault="003D2EC7" w:rsidP="00EB0634">
      <w:pPr>
        <w:spacing w:line="276" w:lineRule="auto"/>
        <w:rPr>
          <w:color w:val="0070C0"/>
        </w:rPr>
      </w:pPr>
    </w:p>
    <w:p w14:paraId="4F345E80" w14:textId="77777777" w:rsidR="00EB0634" w:rsidRPr="00270398" w:rsidRDefault="00EB0634" w:rsidP="00EB0634">
      <w:pPr>
        <w:spacing w:line="276" w:lineRule="auto"/>
      </w:pPr>
      <w:r w:rsidRPr="00270398">
        <w:t>KASBO November and April 2021 ACE Discussion</w:t>
      </w:r>
    </w:p>
    <w:p w14:paraId="271A3ADB" w14:textId="77777777" w:rsidR="00EB0634" w:rsidRPr="00270398" w:rsidRDefault="00EB0634" w:rsidP="00EB0634">
      <w:pPr>
        <w:spacing w:line="276" w:lineRule="auto"/>
      </w:pPr>
      <w:r w:rsidRPr="00270398">
        <w:tab/>
        <w:t>Effect of State Education Fund Cuts on Registration</w:t>
      </w:r>
    </w:p>
    <w:p w14:paraId="34509BAE" w14:textId="77777777" w:rsidR="00270398" w:rsidRDefault="00270398" w:rsidP="00EB0634">
      <w:pPr>
        <w:spacing w:line="276" w:lineRule="auto"/>
      </w:pPr>
      <w:r w:rsidRPr="00270398">
        <w:tab/>
      </w:r>
      <w:r>
        <w:tab/>
      </w:r>
      <w:r w:rsidRPr="00270398">
        <w:t>Concern about this as well as membership attending a large group gathering</w:t>
      </w:r>
    </w:p>
    <w:p w14:paraId="13713DED" w14:textId="77777777" w:rsidR="00270398" w:rsidRPr="00270398" w:rsidRDefault="00270398" w:rsidP="00EB0634">
      <w:pPr>
        <w:spacing w:line="276" w:lineRule="auto"/>
      </w:pPr>
      <w:r>
        <w:tab/>
      </w:r>
      <w:r>
        <w:tab/>
        <w:t>Typical first cuts are professional development and travel</w:t>
      </w:r>
    </w:p>
    <w:p w14:paraId="7A616D28" w14:textId="77777777" w:rsidR="00270398" w:rsidRPr="00CD759F" w:rsidRDefault="00270398" w:rsidP="00EB0634">
      <w:pPr>
        <w:spacing w:line="276" w:lineRule="auto"/>
        <w:rPr>
          <w:color w:val="0070C0"/>
        </w:rPr>
      </w:pPr>
    </w:p>
    <w:p w14:paraId="06A5A35A" w14:textId="77777777" w:rsidR="00EB0634" w:rsidRPr="00270398" w:rsidRDefault="00EB0634" w:rsidP="00EB0634">
      <w:pPr>
        <w:spacing w:line="276" w:lineRule="auto"/>
      </w:pPr>
      <w:r w:rsidRPr="00CD759F">
        <w:rPr>
          <w:color w:val="0070C0"/>
        </w:rPr>
        <w:tab/>
      </w:r>
      <w:r w:rsidRPr="00270398">
        <w:t>Virtual Conference Information from Washington ASBO and Discussion</w:t>
      </w:r>
    </w:p>
    <w:p w14:paraId="1B786513" w14:textId="77777777" w:rsidR="00B81B4E" w:rsidRDefault="003832E9" w:rsidP="003832E9">
      <w:pPr>
        <w:spacing w:line="276" w:lineRule="auto"/>
        <w:ind w:left="1440"/>
      </w:pPr>
      <w:r w:rsidRPr="003832E9">
        <w:t>Didn’t cram it into two days, did have a live keynote</w:t>
      </w:r>
      <w:r>
        <w:t xml:space="preserve">, </w:t>
      </w:r>
      <w:r w:rsidRPr="003832E9">
        <w:t>opening session</w:t>
      </w:r>
      <w:r>
        <w:t xml:space="preserve"> and closing session.  Did learning sessions over the next two weeks.  Once signed up you get a password to the conference.  Might still have expenses to hotel.  See what USA does </w:t>
      </w:r>
      <w:r w:rsidR="00B81B4E">
        <w:t>with their August conference and then decide on November conference.  Info to members that we are in a waiting pattern.  Take the PD grid and see if all would be willing to participate virtually. What kind of info does the vendor group need right now, let vendors do webinars.  Rob will send an email out to PD group using Wild Apricot and he will also send an email out to members with information.  Plan for academy – Clint is flexible either way.  Could either be recorded or live (over three days).  Move the academy up and not during the regular conference.  Clint has a Zoom account we could use for the academy – Clint, Betty and Rob will discuss this and get info out.</w:t>
      </w:r>
      <w:r w:rsidR="00827304">
        <w:t xml:space="preserve">  Eric will work on an email to go out to the membership.  </w:t>
      </w:r>
    </w:p>
    <w:p w14:paraId="74CA5846" w14:textId="77777777" w:rsidR="00270398" w:rsidRPr="003832E9" w:rsidRDefault="00B81B4E" w:rsidP="003832E9">
      <w:pPr>
        <w:spacing w:line="276" w:lineRule="auto"/>
        <w:ind w:left="1440"/>
      </w:pPr>
      <w:r>
        <w:t xml:space="preserve">  </w:t>
      </w:r>
    </w:p>
    <w:p w14:paraId="11A9757C" w14:textId="77777777" w:rsidR="00270398" w:rsidRPr="00CD759F" w:rsidRDefault="00270398" w:rsidP="00EB0634">
      <w:pPr>
        <w:spacing w:line="276" w:lineRule="auto"/>
        <w:rPr>
          <w:color w:val="0070C0"/>
        </w:rPr>
      </w:pPr>
    </w:p>
    <w:p w14:paraId="2D0CD9DC" w14:textId="77777777" w:rsidR="00EB0634" w:rsidRDefault="00EB0634" w:rsidP="00EB0634">
      <w:pPr>
        <w:spacing w:line="276" w:lineRule="auto"/>
      </w:pPr>
      <w:r w:rsidRPr="00827304">
        <w:t xml:space="preserve">ASBO AME Update </w:t>
      </w:r>
      <w:r w:rsidR="00827304">
        <w:t>–</w:t>
      </w:r>
      <w:r w:rsidRPr="00827304">
        <w:t xml:space="preserve"> John</w:t>
      </w:r>
    </w:p>
    <w:p w14:paraId="610E8F28" w14:textId="77777777" w:rsidR="00827304" w:rsidRDefault="00827304" w:rsidP="00EB0634">
      <w:pPr>
        <w:spacing w:line="276" w:lineRule="auto"/>
      </w:pPr>
      <w:r>
        <w:tab/>
        <w:t xml:space="preserve">Gearing up but planning to possibly </w:t>
      </w:r>
      <w:proofErr w:type="gramStart"/>
      <w:r>
        <w:t>doing</w:t>
      </w:r>
      <w:proofErr w:type="gramEnd"/>
      <w:r>
        <w:t xml:space="preserve"> virtual and in person, expecting a lower number of attendees.</w:t>
      </w:r>
    </w:p>
    <w:p w14:paraId="0696E141" w14:textId="77777777" w:rsidR="00827304" w:rsidRPr="00827304" w:rsidRDefault="00827304" w:rsidP="00EB0634">
      <w:pPr>
        <w:spacing w:line="276" w:lineRule="auto"/>
      </w:pPr>
    </w:p>
    <w:p w14:paraId="654C276B" w14:textId="77777777" w:rsidR="00EB0634" w:rsidRDefault="00EB0634" w:rsidP="00EB0634">
      <w:pPr>
        <w:spacing w:line="276" w:lineRule="auto"/>
      </w:pPr>
      <w:r>
        <w:lastRenderedPageBreak/>
        <w:t>Convention Committee Report – Eric</w:t>
      </w:r>
    </w:p>
    <w:p w14:paraId="3591258A" w14:textId="77777777" w:rsidR="00827304" w:rsidRDefault="00827304" w:rsidP="00827304">
      <w:pPr>
        <w:spacing w:line="276" w:lineRule="auto"/>
        <w:ind w:left="720"/>
      </w:pPr>
      <w:r>
        <w:t xml:space="preserve">Discussed in other agenda item – just need to make a decision by Sept 1.  Ask G.A. what the </w:t>
      </w:r>
      <w:proofErr w:type="gramStart"/>
      <w:r>
        <w:t>drop dead</w:t>
      </w:r>
      <w:proofErr w:type="gramEnd"/>
      <w:r>
        <w:t xml:space="preserve"> date is for cancelling USA conference.</w:t>
      </w:r>
      <w:r w:rsidR="00836F8D">
        <w:t xml:space="preserve"> Showcase substitute for vendors.</w:t>
      </w:r>
      <w:r w:rsidR="00037A60">
        <w:t xml:space="preserve">  Will have regular spring conference in 2021.</w:t>
      </w:r>
    </w:p>
    <w:p w14:paraId="1C59E7AA" w14:textId="77777777" w:rsidR="00827304" w:rsidRDefault="00827304" w:rsidP="00EB0634">
      <w:pPr>
        <w:spacing w:line="276" w:lineRule="auto"/>
      </w:pPr>
    </w:p>
    <w:p w14:paraId="40193801" w14:textId="77777777" w:rsidR="00EB0634" w:rsidRDefault="00EB0634" w:rsidP="00EB0634">
      <w:pPr>
        <w:spacing w:line="276" w:lineRule="auto"/>
      </w:pPr>
      <w:r>
        <w:t xml:space="preserve">Professional Development Committee Report – Merle </w:t>
      </w:r>
    </w:p>
    <w:p w14:paraId="228650A3" w14:textId="77777777" w:rsidR="00827304" w:rsidRDefault="00827304" w:rsidP="00827304">
      <w:pPr>
        <w:spacing w:line="276" w:lineRule="auto"/>
        <w:ind w:left="720"/>
      </w:pPr>
      <w:r>
        <w:t xml:space="preserve">Gather info for Rob to communicate to vendors and presenters for April ACE convention.  </w:t>
      </w:r>
      <w:proofErr w:type="gramStart"/>
      <w:r>
        <w:t>Key Note</w:t>
      </w:r>
      <w:proofErr w:type="gramEnd"/>
      <w:r>
        <w:t xml:space="preserve"> speaker – have commitment to move him to November date.  Will check to see if he can do it virtually.</w:t>
      </w:r>
    </w:p>
    <w:p w14:paraId="15D041A1" w14:textId="77777777" w:rsidR="00827304" w:rsidRDefault="00827304" w:rsidP="00EB0634">
      <w:pPr>
        <w:spacing w:line="276" w:lineRule="auto"/>
      </w:pPr>
    </w:p>
    <w:p w14:paraId="71726ABE" w14:textId="77777777" w:rsidR="00EB0634" w:rsidRDefault="00EB0634" w:rsidP="00EB0634">
      <w:pPr>
        <w:spacing w:line="276" w:lineRule="auto"/>
      </w:pPr>
      <w:r>
        <w:t>Scholarship Report – Tracey</w:t>
      </w:r>
    </w:p>
    <w:p w14:paraId="4D75F023" w14:textId="77777777" w:rsidR="00EB0634" w:rsidRDefault="00EB0634" w:rsidP="00EB0634">
      <w:pPr>
        <w:spacing w:line="276" w:lineRule="auto"/>
      </w:pPr>
      <w:r>
        <w:tab/>
        <w:t>Dependent Scholarship – Notification</w:t>
      </w:r>
    </w:p>
    <w:p w14:paraId="408A44F5" w14:textId="77777777" w:rsidR="00EB0634" w:rsidRDefault="00EB0634" w:rsidP="00EB0634">
      <w:pPr>
        <w:spacing w:line="276" w:lineRule="auto"/>
      </w:pPr>
      <w:r>
        <w:tab/>
        <w:t xml:space="preserve">ASBO Scholarship - Notification </w:t>
      </w:r>
      <w:r w:rsidR="00836F8D">
        <w:t xml:space="preserve">– gave Sarah option to use 2020 ASBO or 2021 ASBO.  </w:t>
      </w:r>
    </w:p>
    <w:p w14:paraId="13844778" w14:textId="77777777" w:rsidR="00827304" w:rsidRDefault="00827304" w:rsidP="00EB0634">
      <w:pPr>
        <w:spacing w:line="276" w:lineRule="auto"/>
      </w:pPr>
    </w:p>
    <w:p w14:paraId="54B67F9D" w14:textId="77777777" w:rsidR="00EB0634" w:rsidRDefault="00EB0634" w:rsidP="00EB0634">
      <w:pPr>
        <w:spacing w:line="276" w:lineRule="auto"/>
      </w:pPr>
      <w:r>
        <w:t>Nominating Committee Report and Leadership Change-Over Discussion – Jimmy</w:t>
      </w:r>
    </w:p>
    <w:p w14:paraId="784A8CA3" w14:textId="77777777" w:rsidR="00827304" w:rsidRDefault="00037A60" w:rsidP="00EB0634">
      <w:pPr>
        <w:spacing w:line="276" w:lineRule="auto"/>
      </w:pPr>
      <w:r>
        <w:tab/>
        <w:t xml:space="preserve">Nominating committee had already done work, selected the new board directors.  Board pass a motion to extend everyone’s current term through the November date of conference.  Do election and installation in November and take affect Dec 1.  Email membership about the leadership change.  </w:t>
      </w:r>
    </w:p>
    <w:p w14:paraId="5F024AEA" w14:textId="77777777" w:rsidR="00037A60" w:rsidRDefault="00037A60" w:rsidP="00EB0634">
      <w:pPr>
        <w:spacing w:line="276" w:lineRule="auto"/>
      </w:pPr>
    </w:p>
    <w:p w14:paraId="7600DD07" w14:textId="77777777" w:rsidR="00037A60" w:rsidRDefault="00037A60" w:rsidP="00EB0634">
      <w:pPr>
        <w:spacing w:line="276" w:lineRule="auto"/>
      </w:pPr>
      <w:r>
        <w:t xml:space="preserve">Motion to extend the 2019-2020 KASBO </w:t>
      </w:r>
      <w:proofErr w:type="gramStart"/>
      <w:r>
        <w:t>officers</w:t>
      </w:r>
      <w:proofErr w:type="gramEnd"/>
      <w:r>
        <w:t xml:space="preserve"> terms until December 1, 2020 and notify membership and ask for comments.  Jimmy moved, Jason seconded, passed</w:t>
      </w:r>
    </w:p>
    <w:p w14:paraId="1A2C5692" w14:textId="77777777" w:rsidR="003614CB" w:rsidRDefault="003614CB" w:rsidP="00EB0634">
      <w:pPr>
        <w:spacing w:line="276" w:lineRule="auto"/>
      </w:pPr>
    </w:p>
    <w:p w14:paraId="3201F0C9" w14:textId="77777777" w:rsidR="003614CB" w:rsidRDefault="003614CB" w:rsidP="00EB0634">
      <w:pPr>
        <w:spacing w:line="276" w:lineRule="auto"/>
      </w:pPr>
      <w:r>
        <w:t xml:space="preserve">Amend the motion to include </w:t>
      </w:r>
      <w:r w:rsidR="0079500D">
        <w:t>all board terms and officers</w:t>
      </w:r>
      <w:r>
        <w:t xml:space="preserve">.   Jimmy moved, Jason seconded, passed.  </w:t>
      </w:r>
    </w:p>
    <w:p w14:paraId="0F7F2F61" w14:textId="77777777" w:rsidR="003614CB" w:rsidRDefault="003614CB" w:rsidP="00EB0634">
      <w:pPr>
        <w:spacing w:line="276" w:lineRule="auto"/>
      </w:pPr>
    </w:p>
    <w:p w14:paraId="1D496658" w14:textId="77777777" w:rsidR="003614CB" w:rsidRDefault="003614CB" w:rsidP="00EB0634">
      <w:pPr>
        <w:spacing w:line="276" w:lineRule="auto"/>
      </w:pPr>
      <w:r>
        <w:t>Installation in November needs to have someone other than Jimmy do the installation.  John will do the installation.</w:t>
      </w:r>
    </w:p>
    <w:p w14:paraId="23E80A19" w14:textId="77777777" w:rsidR="00037A60" w:rsidRDefault="00037A60" w:rsidP="00EB0634">
      <w:pPr>
        <w:spacing w:line="276" w:lineRule="auto"/>
      </w:pPr>
    </w:p>
    <w:p w14:paraId="17D8298A" w14:textId="77777777" w:rsidR="00EB0634" w:rsidRDefault="00EB0634" w:rsidP="00EB0634">
      <w:pPr>
        <w:spacing w:line="276" w:lineRule="auto"/>
      </w:pPr>
      <w:r>
        <w:t>Executive Director Report – Rob</w:t>
      </w:r>
    </w:p>
    <w:p w14:paraId="5ABE5F69" w14:textId="77777777" w:rsidR="00EB0634" w:rsidRDefault="00EB0634" w:rsidP="00EB0634">
      <w:pPr>
        <w:spacing w:line="276" w:lineRule="auto"/>
      </w:pPr>
      <w:r>
        <w:tab/>
        <w:t>Budget Information</w:t>
      </w:r>
    </w:p>
    <w:p w14:paraId="545F1589" w14:textId="77777777" w:rsidR="00827304" w:rsidRDefault="00037A60" w:rsidP="00EB0634">
      <w:pPr>
        <w:spacing w:line="276" w:lineRule="auto"/>
      </w:pPr>
      <w:r>
        <w:tab/>
      </w:r>
      <w:r>
        <w:tab/>
      </w:r>
      <w:r w:rsidR="0079500D">
        <w:t xml:space="preserve">Financial update was sent prior to the meeting.  </w:t>
      </w:r>
    </w:p>
    <w:p w14:paraId="5ECA132B" w14:textId="77777777" w:rsidR="00EB0634" w:rsidRDefault="00EB0634" w:rsidP="00EB0634">
      <w:pPr>
        <w:spacing w:line="276" w:lineRule="auto"/>
      </w:pPr>
      <w:r>
        <w:tab/>
        <w:t>Vend</w:t>
      </w:r>
      <w:r w:rsidR="003832E9">
        <w:t>o</w:t>
      </w:r>
      <w:r>
        <w:t>r and Member ACE Registration/Refund Information</w:t>
      </w:r>
    </w:p>
    <w:p w14:paraId="094E2FC4" w14:textId="77777777" w:rsidR="00827304" w:rsidRDefault="00827304" w:rsidP="00EB0634">
      <w:pPr>
        <w:spacing w:line="276" w:lineRule="auto"/>
      </w:pPr>
    </w:p>
    <w:p w14:paraId="178B2F33" w14:textId="77777777" w:rsidR="0079500D" w:rsidRDefault="0079500D" w:rsidP="00EB0634">
      <w:pPr>
        <w:spacing w:line="276" w:lineRule="auto"/>
      </w:pPr>
      <w:r>
        <w:t>Next Meeting – July 10</w:t>
      </w:r>
      <w:r w:rsidRPr="0079500D">
        <w:rPr>
          <w:vertAlign w:val="superscript"/>
        </w:rPr>
        <w:t>th</w:t>
      </w:r>
      <w:r>
        <w:t xml:space="preserve"> 8:30 – Full Board</w:t>
      </w:r>
    </w:p>
    <w:p w14:paraId="519E6575" w14:textId="77777777" w:rsidR="007914EE" w:rsidRDefault="007914EE" w:rsidP="00EB0634">
      <w:pPr>
        <w:spacing w:line="276" w:lineRule="auto"/>
      </w:pPr>
    </w:p>
    <w:p w14:paraId="44A7209B" w14:textId="77777777" w:rsidR="007914EE" w:rsidRDefault="007914EE" w:rsidP="00EB0634">
      <w:pPr>
        <w:spacing w:line="276" w:lineRule="auto"/>
      </w:pPr>
      <w:r>
        <w:t>Adjourned 4:12</w:t>
      </w:r>
    </w:p>
    <w:p w14:paraId="5A9AB1C0" w14:textId="77777777" w:rsidR="0079500D" w:rsidRDefault="0079500D" w:rsidP="00EB0634">
      <w:pPr>
        <w:spacing w:line="276" w:lineRule="auto"/>
      </w:pPr>
    </w:p>
    <w:p w14:paraId="7BA1EB9D" w14:textId="77777777" w:rsidR="00EB0634" w:rsidRDefault="00EB0634" w:rsidP="00EB0634">
      <w:pPr>
        <w:spacing w:line="276" w:lineRule="auto"/>
      </w:pPr>
      <w:r>
        <w:t>Other Business</w:t>
      </w:r>
    </w:p>
    <w:p w14:paraId="0DD8D036" w14:textId="77777777" w:rsidR="00EB0634" w:rsidRDefault="00EB0634" w:rsidP="00EB0634">
      <w:pPr>
        <w:spacing w:line="276" w:lineRule="auto"/>
      </w:pPr>
      <w:r>
        <w:tab/>
      </w:r>
      <w:r w:rsidR="00E0408E">
        <w:t>USA Update</w:t>
      </w:r>
    </w:p>
    <w:p w14:paraId="51B869EE" w14:textId="77777777" w:rsidR="00EB0634" w:rsidRDefault="00EB0634" w:rsidP="00EB0634">
      <w:pPr>
        <w:spacing w:line="276" w:lineRule="auto"/>
      </w:pPr>
    </w:p>
    <w:p w14:paraId="2AC49FC9" w14:textId="77777777" w:rsidR="00501042" w:rsidRDefault="00501042" w:rsidP="00EB0634">
      <w:pPr>
        <w:spacing w:line="276" w:lineRule="auto"/>
      </w:pPr>
    </w:p>
    <w:p w14:paraId="5432B111" w14:textId="77777777" w:rsidR="00501042" w:rsidRDefault="00501042" w:rsidP="00EB0634">
      <w:pPr>
        <w:spacing w:line="276" w:lineRule="auto"/>
      </w:pPr>
      <w:r>
        <w:t>Tracey Moerer</w:t>
      </w:r>
    </w:p>
    <w:p w14:paraId="37BFCB38" w14:textId="77777777" w:rsidR="00501042" w:rsidRDefault="00501042" w:rsidP="00EB0634">
      <w:pPr>
        <w:spacing w:line="276" w:lineRule="auto"/>
      </w:pPr>
      <w:r>
        <w:t>Vice-President</w:t>
      </w:r>
    </w:p>
    <w:p w14:paraId="53E3E85A" w14:textId="77777777" w:rsidR="00EB0634" w:rsidRDefault="00EB0634"/>
    <w:sectPr w:rsidR="00EB0634" w:rsidSect="003465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34"/>
    <w:rsid w:val="00037A60"/>
    <w:rsid w:val="00270398"/>
    <w:rsid w:val="0034650F"/>
    <w:rsid w:val="003614CB"/>
    <w:rsid w:val="003832E9"/>
    <w:rsid w:val="003D2EC7"/>
    <w:rsid w:val="00501042"/>
    <w:rsid w:val="00655868"/>
    <w:rsid w:val="007914EE"/>
    <w:rsid w:val="0079500D"/>
    <w:rsid w:val="00827304"/>
    <w:rsid w:val="00836F8D"/>
    <w:rsid w:val="009A51BB"/>
    <w:rsid w:val="00A216E4"/>
    <w:rsid w:val="00B77510"/>
    <w:rsid w:val="00B81B4E"/>
    <w:rsid w:val="00BB1B72"/>
    <w:rsid w:val="00E0408E"/>
    <w:rsid w:val="00EB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0C2D"/>
  <w15:chartTrackingRefBased/>
  <w15:docId w15:val="{96631C54-EEEF-47E4-89B5-F90CF623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Moerer, Tracey</dc:creator>
  <cp:keywords/>
  <dc:description/>
  <cp:lastModifiedBy/>
  <cp:revision>2</cp:revision>
  <dcterms:created xsi:type="dcterms:W3CDTF">2020-07-09T14:00:00Z</dcterms:created>
  <dcterms:modified xsi:type="dcterms:W3CDTF">2020-07-09T14:00:00Z</dcterms:modified>
</cp:coreProperties>
</file>